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5A" w:rsidRDefault="00C930C8" w:rsidP="00C930C8">
      <w:pPr>
        <w:pStyle w:val="ListParagraph"/>
        <w:numPr>
          <w:ilvl w:val="0"/>
          <w:numId w:val="1"/>
        </w:numPr>
        <w:spacing w:after="0"/>
      </w:pPr>
      <w:r>
        <w:t xml:space="preserve">Cover of the catalog for </w:t>
      </w:r>
      <w:r>
        <w:rPr>
          <w:i/>
        </w:rPr>
        <w:t>From the Western Front and Beyond: The Writings of World War One,</w:t>
      </w:r>
      <w:r>
        <w:t xml:space="preserve"> featuring essays by Adam Kirsch </w:t>
      </w:r>
      <w:r>
        <w:rPr>
          <w:i/>
        </w:rPr>
        <w:t>(Why Trilling Matters)</w:t>
      </w:r>
      <w:r>
        <w:t xml:space="preserve">, Caroline Alexander </w:t>
      </w:r>
      <w:r>
        <w:rPr>
          <w:i/>
        </w:rPr>
        <w:t>(The War That Killed Achilles)</w:t>
      </w:r>
      <w:r>
        <w:t xml:space="preserve"> and curator Harriet Shapiro.</w:t>
      </w:r>
    </w:p>
    <w:p w:rsidR="00C930C8" w:rsidRDefault="00C930C8" w:rsidP="00C930C8">
      <w:pPr>
        <w:pStyle w:val="ListParagraph"/>
        <w:spacing w:after="0"/>
      </w:pPr>
    </w:p>
    <w:p w:rsidR="00C930C8" w:rsidRDefault="00C930C8" w:rsidP="00C930C8">
      <w:pPr>
        <w:pStyle w:val="ListParagraph"/>
        <w:numPr>
          <w:ilvl w:val="0"/>
          <w:numId w:val="1"/>
        </w:numPr>
        <w:spacing w:after="0"/>
      </w:pPr>
      <w:r>
        <w:t>John Masefield, a poet whose work is included in the exhibition, reading in uniform.</w:t>
      </w:r>
    </w:p>
    <w:p w:rsidR="00C930C8" w:rsidRDefault="00C930C8" w:rsidP="00C930C8">
      <w:pPr>
        <w:spacing w:after="0"/>
      </w:pPr>
    </w:p>
    <w:p w:rsidR="00C930C8" w:rsidRDefault="00C930C8" w:rsidP="00C930C8">
      <w:pPr>
        <w:pStyle w:val="ListParagraph"/>
        <w:numPr>
          <w:ilvl w:val="0"/>
          <w:numId w:val="1"/>
        </w:numPr>
        <w:spacing w:after="0"/>
      </w:pPr>
      <w:r>
        <w:t>A notice from the New York Society Library during the war.</w:t>
      </w:r>
    </w:p>
    <w:p w:rsidR="00C930C8" w:rsidRDefault="00C930C8" w:rsidP="00C930C8">
      <w:pPr>
        <w:spacing w:after="0"/>
      </w:pPr>
    </w:p>
    <w:p w:rsidR="00C930C8" w:rsidRDefault="00C930C8" w:rsidP="00C930C8">
      <w:pPr>
        <w:pStyle w:val="ListParagraph"/>
        <w:numPr>
          <w:ilvl w:val="0"/>
          <w:numId w:val="1"/>
        </w:numPr>
        <w:spacing w:after="0"/>
      </w:pPr>
      <w:r>
        <w:t>Cover of a wartime propaganda book by Arnold Toynbee, included in the exhibition.</w:t>
      </w:r>
      <w:r>
        <w:br/>
      </w:r>
      <w:bookmarkStart w:id="0" w:name="_GoBack"/>
      <w:bookmarkEnd w:id="0"/>
    </w:p>
    <w:p w:rsidR="00C930C8" w:rsidRDefault="00C930C8" w:rsidP="00C930C8">
      <w:pPr>
        <w:pStyle w:val="ListParagraph"/>
        <w:numPr>
          <w:ilvl w:val="0"/>
          <w:numId w:val="1"/>
        </w:numPr>
        <w:spacing w:after="0"/>
      </w:pPr>
      <w:r>
        <w:t>The exhibition in the Peluso Family Exhibition Gallery. Photo by Karen Smul.</w:t>
      </w:r>
    </w:p>
    <w:sectPr w:rsidR="00C9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54A"/>
    <w:multiLevelType w:val="hybridMultilevel"/>
    <w:tmpl w:val="68B6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C8"/>
    <w:rsid w:val="00527C5A"/>
    <w:rsid w:val="00C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F247AC2ACB64D8932B24B8AFF4EB7" ma:contentTypeVersion="7" ma:contentTypeDescription="Create a new document." ma:contentTypeScope="" ma:versionID="0f3b26a23c58ce835362b26245e14161">
  <xsd:schema xmlns:xsd="http://www.w3.org/2001/XMLSchema" xmlns:xs="http://www.w3.org/2001/XMLSchema" xmlns:p="http://schemas.microsoft.com/office/2006/metadata/properties" xmlns:ns2="9afa04e2-c74e-401d-9db0-319d621d629c" targetNamespace="http://schemas.microsoft.com/office/2006/metadata/properties" ma:root="true" ma:fieldsID="199330c0a08578e39be9659a4624cab7" ns2:_="">
    <xsd:import namespace="9afa04e2-c74e-401d-9db0-319d621d6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04e2-c74e-401d-9db0-319d621d6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4BCBB-168A-4223-A95C-9E52426F3EEE}"/>
</file>

<file path=customXml/itemProps2.xml><?xml version="1.0" encoding="utf-8"?>
<ds:datastoreItem xmlns:ds="http://schemas.openxmlformats.org/officeDocument/2006/customXml" ds:itemID="{FA025C32-FE5E-4597-AE86-D865DD460D23}"/>
</file>

<file path=customXml/itemProps3.xml><?xml version="1.0" encoding="utf-8"?>
<ds:datastoreItem xmlns:ds="http://schemas.openxmlformats.org/officeDocument/2006/customXml" ds:itemID="{C0A5C268-44A9-4CAE-825A-B1E8A526D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Elliott Holliday</dc:creator>
  <cp:lastModifiedBy>Sara Elliott Holliday</cp:lastModifiedBy>
  <cp:revision>1</cp:revision>
  <dcterms:created xsi:type="dcterms:W3CDTF">2014-02-28T16:58:00Z</dcterms:created>
  <dcterms:modified xsi:type="dcterms:W3CDTF">2014-02-28T17:02:00Z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0x010100EE2F247AC2ACB64D8932B24B8AFF4EB7</vt:lpwstr>
  </property>
  <property fmtid="{D5CDD505-2E9C-101B-9397-08002B2CF9AE}" pid="3" name="Order">
    <vt:r8>2082400</vt:r8>
  </property>
</Properties>
</file>